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8B4A" w14:textId="6B5289E0" w:rsidR="007B43A0" w:rsidRPr="00472DB8" w:rsidRDefault="00472DB8" w:rsidP="00472DB8">
      <w:pPr>
        <w:spacing w:line="276" w:lineRule="auto"/>
        <w:jc w:val="center"/>
        <w:rPr>
          <w:rFonts w:ascii="Times New Roman" w:eastAsia="宋体" w:hAnsi="Times New Roman"/>
          <w:b/>
          <w:sz w:val="32"/>
        </w:rPr>
      </w:pPr>
      <w:r>
        <w:rPr>
          <w:rFonts w:ascii="Times New Roman" w:eastAsia="宋体" w:hAnsi="Times New Roman" w:hint="eastAsia"/>
          <w:b/>
          <w:sz w:val="32"/>
        </w:rPr>
        <w:t>学习反思单</w:t>
      </w:r>
    </w:p>
    <w:p w14:paraId="78953843" w14:textId="0E7EA387" w:rsidR="00472DB8" w:rsidRPr="00895E8E" w:rsidRDefault="00472DB8" w:rsidP="00472DB8">
      <w:pPr>
        <w:spacing w:line="276" w:lineRule="auto"/>
        <w:ind w:firstLine="480"/>
        <w:rPr>
          <w:rFonts w:ascii="Times New Roman" w:eastAsia="宋体" w:hAnsi="Times New Roman"/>
          <w:sz w:val="24"/>
        </w:rPr>
      </w:pPr>
      <w:r w:rsidRPr="00895E8E">
        <w:rPr>
          <w:rFonts w:ascii="Times New Roman" w:eastAsia="宋体" w:hAnsi="Times New Roman"/>
          <w:sz w:val="24"/>
        </w:rPr>
        <w:t>4F</w:t>
      </w:r>
      <w:r w:rsidRPr="00895E8E">
        <w:rPr>
          <w:rFonts w:ascii="Times New Roman" w:eastAsia="宋体" w:hAnsi="Times New Roman"/>
          <w:sz w:val="24"/>
        </w:rPr>
        <w:t>反馈法是一种非常经典的反思</w:t>
      </w:r>
      <w:r w:rsidR="00975B4B">
        <w:rPr>
          <w:rFonts w:ascii="Times New Roman" w:eastAsia="宋体" w:hAnsi="Times New Roman" w:hint="eastAsia"/>
          <w:sz w:val="24"/>
        </w:rPr>
        <w:t>方法</w:t>
      </w:r>
      <w:r w:rsidRPr="00895E8E">
        <w:rPr>
          <w:rFonts w:ascii="Times New Roman" w:eastAsia="宋体" w:hAnsi="Times New Roman"/>
          <w:sz w:val="24"/>
        </w:rPr>
        <w:t>，分别代表：</w:t>
      </w:r>
      <w:r w:rsidRPr="00895E8E">
        <w:rPr>
          <w:rFonts w:ascii="Times New Roman" w:eastAsia="宋体" w:hAnsi="Times New Roman"/>
          <w:sz w:val="24"/>
        </w:rPr>
        <w:t>Facts</w:t>
      </w:r>
      <w:r w:rsidRPr="00895E8E">
        <w:rPr>
          <w:rFonts w:ascii="Times New Roman" w:eastAsia="宋体" w:hAnsi="Times New Roman"/>
          <w:sz w:val="24"/>
        </w:rPr>
        <w:t>（事实）、</w:t>
      </w:r>
      <w:r w:rsidRPr="00895E8E">
        <w:rPr>
          <w:rFonts w:ascii="Times New Roman" w:eastAsia="宋体" w:hAnsi="Times New Roman"/>
          <w:sz w:val="24"/>
        </w:rPr>
        <w:t>Feelings</w:t>
      </w:r>
      <w:r w:rsidRPr="00895E8E">
        <w:rPr>
          <w:rFonts w:ascii="Times New Roman" w:eastAsia="宋体" w:hAnsi="Times New Roman"/>
          <w:sz w:val="24"/>
        </w:rPr>
        <w:t>（感受）、</w:t>
      </w:r>
      <w:r w:rsidRPr="00895E8E">
        <w:rPr>
          <w:rFonts w:ascii="Times New Roman" w:eastAsia="宋体" w:hAnsi="Times New Roman"/>
          <w:sz w:val="24"/>
        </w:rPr>
        <w:t>Findings</w:t>
      </w:r>
      <w:r w:rsidRPr="00895E8E">
        <w:rPr>
          <w:rFonts w:ascii="Times New Roman" w:eastAsia="宋体" w:hAnsi="Times New Roman"/>
          <w:sz w:val="24"/>
        </w:rPr>
        <w:t>（发现）和</w:t>
      </w:r>
      <w:r w:rsidRPr="00895E8E">
        <w:rPr>
          <w:rFonts w:ascii="Times New Roman" w:eastAsia="宋体" w:hAnsi="Times New Roman"/>
          <w:sz w:val="24"/>
        </w:rPr>
        <w:t>Future</w:t>
      </w:r>
      <w:r w:rsidRPr="00895E8E">
        <w:rPr>
          <w:rFonts w:ascii="Times New Roman" w:eastAsia="宋体" w:hAnsi="Times New Roman"/>
          <w:sz w:val="24"/>
        </w:rPr>
        <w:t>（未来</w:t>
      </w:r>
      <w:r w:rsidRPr="00895E8E">
        <w:rPr>
          <w:rFonts w:ascii="Times New Roman" w:eastAsia="宋体" w:hAnsi="Times New Roman"/>
          <w:sz w:val="24"/>
        </w:rPr>
        <w:t>/</w:t>
      </w:r>
      <w:r w:rsidRPr="00895E8E">
        <w:rPr>
          <w:rFonts w:ascii="Times New Roman" w:eastAsia="宋体" w:hAnsi="Times New Roman"/>
          <w:sz w:val="24"/>
        </w:rPr>
        <w:t>下一步）。这种方法可以帮助你从单纯使用智能体或</w:t>
      </w:r>
      <w:r w:rsidRPr="00895E8E">
        <w:rPr>
          <w:rFonts w:ascii="Times New Roman" w:eastAsia="宋体" w:hAnsi="Times New Roman"/>
          <w:sz w:val="24"/>
        </w:rPr>
        <w:t>AI</w:t>
      </w:r>
      <w:r w:rsidRPr="00895E8E">
        <w:rPr>
          <w:rFonts w:ascii="Times New Roman" w:eastAsia="宋体" w:hAnsi="Times New Roman"/>
          <w:sz w:val="24"/>
        </w:rPr>
        <w:t>工具的学习经历回顾，走向深度的批判性思考和行为改进。</w:t>
      </w:r>
    </w:p>
    <w:p w14:paraId="1302A4BC" w14:textId="7993D51F" w:rsidR="00472DB8" w:rsidRPr="00472DB8" w:rsidRDefault="004D58BC" w:rsidP="00AC1FB0">
      <w:pPr>
        <w:pStyle w:val="1"/>
        <w:ind w:firstLineChars="200" w:firstLine="562"/>
      </w:pPr>
      <w:r>
        <w:rPr>
          <w:rFonts w:hint="eastAsia"/>
        </w:rPr>
        <w:t>1</w:t>
      </w:r>
      <w:r>
        <w:t>.</w:t>
      </w:r>
      <w:r w:rsidR="00472DB8" w:rsidRPr="00472DB8">
        <w:t>针对你</w:t>
      </w:r>
      <w:r w:rsidR="00472DB8">
        <w:rPr>
          <w:rFonts w:hint="eastAsia"/>
        </w:rPr>
        <w:t>“</w:t>
      </w:r>
      <w:r w:rsidR="00472DB8" w:rsidRPr="00472DB8">
        <w:t>与智能体</w:t>
      </w:r>
      <w:r w:rsidR="00472DB8" w:rsidRPr="00472DB8">
        <w:t>/AI</w:t>
      </w:r>
      <w:r w:rsidR="00472DB8" w:rsidRPr="00472DB8">
        <w:t>工具对话</w:t>
      </w:r>
      <w:r w:rsidR="00472DB8">
        <w:rPr>
          <w:rFonts w:hint="eastAsia"/>
        </w:rPr>
        <w:t>”</w:t>
      </w:r>
      <w:r w:rsidR="00472DB8" w:rsidRPr="00472DB8">
        <w:t>，反思以下</w:t>
      </w:r>
      <w:r w:rsidR="00472DB8" w:rsidRPr="00472DB8">
        <w:t>4</w:t>
      </w:r>
      <w:r w:rsidR="00472DB8" w:rsidRPr="00472DB8">
        <w:t>个问题：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8714"/>
      </w:tblGrid>
      <w:tr w:rsidR="00472DB8" w:rsidRPr="000349B1" w14:paraId="2E63A3F5" w14:textId="77777777" w:rsidTr="00D6392C">
        <w:tc>
          <w:tcPr>
            <w:tcW w:w="1480" w:type="dxa"/>
          </w:tcPr>
          <w:p w14:paraId="3F6EC4B3" w14:textId="0C88AB02" w:rsidR="00472DB8" w:rsidRPr="000349B1" w:rsidRDefault="00472DB8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</w:tc>
        <w:tc>
          <w:tcPr>
            <w:tcW w:w="8714" w:type="dxa"/>
          </w:tcPr>
          <w:p w14:paraId="177CEB82" w14:textId="4D863B1B" w:rsidR="00472DB8" w:rsidRPr="000349B1" w:rsidRDefault="000349B1" w:rsidP="000349B1">
            <w:pPr>
              <w:spacing w:line="276" w:lineRule="auto"/>
              <w:jc w:val="center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 w:hint="eastAsia"/>
              </w:rPr>
              <w:t>学习反思</w:t>
            </w:r>
          </w:p>
        </w:tc>
      </w:tr>
      <w:tr w:rsidR="00472DB8" w:rsidRPr="000349B1" w14:paraId="13B8AC57" w14:textId="77777777" w:rsidTr="00D6392C">
        <w:tc>
          <w:tcPr>
            <w:tcW w:w="1480" w:type="dxa"/>
          </w:tcPr>
          <w:p w14:paraId="3F95BDA7" w14:textId="17935C46" w:rsidR="00472DB8" w:rsidRP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/>
              </w:rPr>
              <w:t>Facts</w:t>
            </w:r>
            <w:r w:rsidRPr="000349B1">
              <w:rPr>
                <w:rFonts w:ascii="Times New Roman" w:eastAsia="宋体" w:hAnsi="Times New Roman"/>
              </w:rPr>
              <w:t>（事实</w:t>
            </w:r>
            <w:r>
              <w:rPr>
                <w:rFonts w:ascii="Times New Roman" w:eastAsia="宋体" w:hAnsi="Times New Roman" w:hint="eastAsia"/>
              </w:rPr>
              <w:t>-</w:t>
            </w:r>
            <w:r w:rsidRPr="000349B1">
              <w:rPr>
                <w:rFonts w:ascii="Times New Roman" w:eastAsia="宋体" w:hAnsi="Times New Roman" w:hint="eastAsia"/>
              </w:rPr>
              <w:t>回顾客观过程</w:t>
            </w:r>
            <w:r w:rsidRPr="000349B1">
              <w:rPr>
                <w:rFonts w:ascii="Times New Roman" w:eastAsia="宋体" w:hAnsi="Times New Roman"/>
              </w:rPr>
              <w:t>）</w:t>
            </w:r>
          </w:p>
        </w:tc>
        <w:tc>
          <w:tcPr>
            <w:tcW w:w="8714" w:type="dxa"/>
          </w:tcPr>
          <w:p w14:paraId="70FE3A52" w14:textId="77777777" w:rsidR="00472DB8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 w:hint="eastAsia"/>
              </w:rPr>
              <w:t>回顾你“与智能体</w:t>
            </w:r>
            <w:r w:rsidRPr="000349B1">
              <w:rPr>
                <w:rFonts w:ascii="Times New Roman" w:eastAsia="宋体" w:hAnsi="Times New Roman"/>
              </w:rPr>
              <w:t>/AI</w:t>
            </w:r>
            <w:r w:rsidRPr="000349B1">
              <w:rPr>
                <w:rFonts w:ascii="Times New Roman" w:eastAsia="宋体" w:hAnsi="Times New Roman"/>
              </w:rPr>
              <w:t>工具对话</w:t>
            </w:r>
            <w:r w:rsidRPr="000349B1">
              <w:rPr>
                <w:rFonts w:ascii="Times New Roman" w:eastAsia="宋体" w:hAnsi="Times New Roman"/>
              </w:rPr>
              <w:t>”</w:t>
            </w:r>
            <w:r w:rsidRPr="000349B1">
              <w:rPr>
                <w:rFonts w:ascii="Times New Roman" w:eastAsia="宋体" w:hAnsi="Times New Roman"/>
              </w:rPr>
              <w:t>长图，你与智能体</w:t>
            </w:r>
            <w:r w:rsidRPr="000349B1">
              <w:rPr>
                <w:rFonts w:ascii="Times New Roman" w:eastAsia="宋体" w:hAnsi="Times New Roman"/>
              </w:rPr>
              <w:t>/AI</w:t>
            </w:r>
            <w:r w:rsidRPr="000349B1">
              <w:rPr>
                <w:rFonts w:ascii="Times New Roman" w:eastAsia="宋体" w:hAnsi="Times New Roman"/>
              </w:rPr>
              <w:t>工具进行了哪些具体的互动？在处理内容理解、创意生成或</w:t>
            </w:r>
            <w:r w:rsidRPr="000349B1">
              <w:rPr>
                <w:rFonts w:ascii="Times New Roman" w:eastAsia="宋体" w:hAnsi="Times New Roman"/>
              </w:rPr>
              <w:t>PPT</w:t>
            </w:r>
            <w:r w:rsidRPr="000349B1">
              <w:rPr>
                <w:rFonts w:ascii="Times New Roman" w:eastAsia="宋体" w:hAnsi="Times New Roman"/>
              </w:rPr>
              <w:t>设计等任务时，你分别给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下达了什么指令（</w:t>
            </w:r>
            <w:r w:rsidRPr="000349B1">
              <w:rPr>
                <w:rFonts w:ascii="Times New Roman" w:eastAsia="宋体" w:hAnsi="Times New Roman"/>
              </w:rPr>
              <w:t>Prompt</w:t>
            </w:r>
            <w:r w:rsidRPr="000349B1">
              <w:rPr>
                <w:rFonts w:ascii="Times New Roman" w:eastAsia="宋体" w:hAnsi="Times New Roman"/>
              </w:rPr>
              <w:t>）？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最终输出了哪些关键结果？</w:t>
            </w:r>
          </w:p>
          <w:p w14:paraId="628EFD98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76F712FD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4DC2BFE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3E531EEA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6E998CBA" w14:textId="4D90928E" w:rsidR="001E01D2" w:rsidRPr="000349B1" w:rsidRDefault="001E01D2" w:rsidP="00472DB8">
            <w:pPr>
              <w:spacing w:line="276" w:lineRule="auto"/>
              <w:rPr>
                <w:rFonts w:ascii="Times New Roman" w:eastAsia="宋体" w:hAnsi="Times New Roman" w:hint="eastAsia"/>
              </w:rPr>
            </w:pPr>
          </w:p>
        </w:tc>
      </w:tr>
      <w:tr w:rsidR="00472DB8" w:rsidRPr="000349B1" w14:paraId="5E8B7696" w14:textId="77777777" w:rsidTr="00D6392C">
        <w:tc>
          <w:tcPr>
            <w:tcW w:w="1480" w:type="dxa"/>
          </w:tcPr>
          <w:p w14:paraId="2EB84752" w14:textId="159B995A" w:rsidR="00472DB8" w:rsidRP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/>
              </w:rPr>
              <w:t>Feelings</w:t>
            </w:r>
            <w:r w:rsidRPr="000349B1">
              <w:rPr>
                <w:rFonts w:ascii="Times New Roman" w:eastAsia="宋体" w:hAnsi="Times New Roman"/>
              </w:rPr>
              <w:t>（感受</w:t>
            </w:r>
            <w:r w:rsidRPr="000349B1">
              <w:rPr>
                <w:rFonts w:ascii="Times New Roman" w:eastAsia="宋体" w:hAnsi="Times New Roman"/>
              </w:rPr>
              <w:t>-</w:t>
            </w:r>
            <w:r w:rsidRPr="000349B1">
              <w:rPr>
                <w:rFonts w:ascii="Times New Roman" w:eastAsia="宋体" w:hAnsi="Times New Roman"/>
              </w:rPr>
              <w:t>评估主观体验</w:t>
            </w:r>
            <w:r w:rsidRPr="000349B1">
              <w:rPr>
                <w:rFonts w:ascii="Times New Roman" w:eastAsia="宋体" w:hAnsi="Times New Roman"/>
              </w:rPr>
              <w:t>）</w:t>
            </w:r>
          </w:p>
        </w:tc>
        <w:tc>
          <w:tcPr>
            <w:tcW w:w="8714" w:type="dxa"/>
          </w:tcPr>
          <w:p w14:paraId="5C86E5B3" w14:textId="77777777" w:rsidR="00472DB8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 w:hint="eastAsia"/>
              </w:rPr>
              <w:t>在与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工具协作的过程中，哪一次对话让你感到最满意或惊讶？哪一次让你觉得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的回答很</w:t>
            </w:r>
            <w:r w:rsidRPr="000349B1">
              <w:rPr>
                <w:rFonts w:ascii="Times New Roman" w:eastAsia="宋体" w:hAnsi="Times New Roman"/>
              </w:rPr>
              <w:t>“</w:t>
            </w:r>
            <w:r w:rsidRPr="000349B1">
              <w:rPr>
                <w:rFonts w:ascii="Times New Roman" w:eastAsia="宋体" w:hAnsi="Times New Roman"/>
              </w:rPr>
              <w:t>笨拙</w:t>
            </w:r>
            <w:r w:rsidRPr="000349B1">
              <w:rPr>
                <w:rFonts w:ascii="Times New Roman" w:eastAsia="宋体" w:hAnsi="Times New Roman"/>
              </w:rPr>
              <w:t>”</w:t>
            </w:r>
            <w:r w:rsidRPr="000349B1">
              <w:rPr>
                <w:rFonts w:ascii="Times New Roman" w:eastAsia="宋体" w:hAnsi="Times New Roman"/>
              </w:rPr>
              <w:t>或让你感到失望？面对</w:t>
            </w:r>
            <w:r w:rsidRPr="000349B1">
              <w:rPr>
                <w:rFonts w:ascii="Times New Roman" w:eastAsia="宋体" w:hAnsi="Times New Roman"/>
              </w:rPr>
              <w:t>AI</w:t>
            </w:r>
            <w:r w:rsidRPr="000349B1">
              <w:rPr>
                <w:rFonts w:ascii="Times New Roman" w:eastAsia="宋体" w:hAnsi="Times New Roman"/>
              </w:rPr>
              <w:t>生成的内容，你的第一反应通常是信任、怀疑还是觉得受到了启发？为什么？</w:t>
            </w:r>
          </w:p>
          <w:p w14:paraId="78E5C818" w14:textId="77777777" w:rsid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8E3F63F" w14:textId="15D5BBDF" w:rsid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3950AB7" w14:textId="47C8EADE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01E71F11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 w:hint="eastAsia"/>
              </w:rPr>
            </w:pPr>
          </w:p>
          <w:p w14:paraId="6E94D3BA" w14:textId="7FA06F8A" w:rsidR="001E01D2" w:rsidRPr="000349B1" w:rsidRDefault="001E01D2" w:rsidP="00472DB8">
            <w:pPr>
              <w:spacing w:line="276" w:lineRule="auto"/>
              <w:rPr>
                <w:rFonts w:ascii="Times New Roman" w:eastAsia="宋体" w:hAnsi="Times New Roman" w:hint="eastAsia"/>
              </w:rPr>
            </w:pPr>
          </w:p>
        </w:tc>
      </w:tr>
      <w:tr w:rsidR="00472DB8" w:rsidRPr="000349B1" w14:paraId="33464B90" w14:textId="77777777" w:rsidTr="00D6392C">
        <w:tc>
          <w:tcPr>
            <w:tcW w:w="1480" w:type="dxa"/>
          </w:tcPr>
          <w:p w14:paraId="2751479D" w14:textId="477C8913" w:rsidR="00472DB8" w:rsidRP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/>
              </w:rPr>
              <w:t>Findings</w:t>
            </w:r>
            <w:r w:rsidRPr="000349B1">
              <w:rPr>
                <w:rFonts w:ascii="Times New Roman" w:eastAsia="宋体" w:hAnsi="Times New Roman"/>
              </w:rPr>
              <w:t>（发现</w:t>
            </w:r>
            <w:r w:rsidRPr="000349B1">
              <w:rPr>
                <w:rFonts w:ascii="Times New Roman" w:eastAsia="宋体" w:hAnsi="Times New Roman"/>
              </w:rPr>
              <w:t>-</w:t>
            </w:r>
            <w:r w:rsidRPr="000349B1">
              <w:rPr>
                <w:rFonts w:ascii="Times New Roman" w:eastAsia="宋体" w:hAnsi="Times New Roman"/>
              </w:rPr>
              <w:t>剖析深层问题与有事</w:t>
            </w:r>
            <w:r w:rsidRPr="000349B1">
              <w:rPr>
                <w:rFonts w:ascii="Times New Roman" w:eastAsia="宋体" w:hAnsi="Times New Roman"/>
              </w:rPr>
              <w:t>）</w:t>
            </w:r>
          </w:p>
        </w:tc>
        <w:tc>
          <w:tcPr>
            <w:tcW w:w="8714" w:type="dxa"/>
          </w:tcPr>
          <w:p w14:paraId="524DBF73" w14:textId="77777777" w:rsidR="00472DB8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1E01D2">
              <w:rPr>
                <w:rFonts w:ascii="Times New Roman" w:eastAsia="宋体" w:hAnsi="Times New Roman" w:hint="eastAsia"/>
              </w:rPr>
              <w:t>通过对比你与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的表现，你认为在</w:t>
            </w:r>
            <w:r w:rsidRPr="001E01D2">
              <w:rPr>
                <w:rFonts w:ascii="Times New Roman" w:eastAsia="宋体" w:hAnsi="Times New Roman"/>
              </w:rPr>
              <w:t>“</w:t>
            </w:r>
            <w:r w:rsidRPr="001E01D2">
              <w:rPr>
                <w:rFonts w:ascii="Times New Roman" w:eastAsia="宋体" w:hAnsi="Times New Roman"/>
              </w:rPr>
              <w:t>内容理解</w:t>
            </w:r>
            <w:r w:rsidRPr="001E01D2">
              <w:rPr>
                <w:rFonts w:ascii="Times New Roman" w:eastAsia="宋体" w:hAnsi="Times New Roman"/>
              </w:rPr>
              <w:t>”</w:t>
            </w:r>
            <w:r w:rsidRPr="001E01D2">
              <w:rPr>
                <w:rFonts w:ascii="Times New Roman" w:eastAsia="宋体" w:hAnsi="Times New Roman"/>
              </w:rPr>
              <w:t>和</w:t>
            </w:r>
            <w:r w:rsidRPr="001E01D2">
              <w:rPr>
                <w:rFonts w:ascii="Times New Roman" w:eastAsia="宋体" w:hAnsi="Times New Roman"/>
              </w:rPr>
              <w:t>“</w:t>
            </w:r>
            <w:r w:rsidRPr="001E01D2">
              <w:rPr>
                <w:rFonts w:ascii="Times New Roman" w:eastAsia="宋体" w:hAnsi="Times New Roman"/>
              </w:rPr>
              <w:t>创意生成</w:t>
            </w:r>
            <w:r w:rsidRPr="001E01D2">
              <w:rPr>
                <w:rFonts w:ascii="Times New Roman" w:eastAsia="宋体" w:hAnsi="Times New Roman"/>
              </w:rPr>
              <w:t>”</w:t>
            </w:r>
            <w:r w:rsidRPr="001E01D2">
              <w:rPr>
                <w:rFonts w:ascii="Times New Roman" w:eastAsia="宋体" w:hAnsi="Times New Roman"/>
              </w:rPr>
              <w:t>上，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的优势和局限性分别在哪里？（例如：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是否缺乏人类的常识或情感？）在人机协作中，你发现自己承担的角色和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承担的角色有何本质区别？你觉得目前最大的</w:t>
            </w:r>
            <w:r w:rsidRPr="001E01D2">
              <w:rPr>
                <w:rFonts w:ascii="Times New Roman" w:eastAsia="宋体" w:hAnsi="Times New Roman"/>
              </w:rPr>
              <w:t>“</w:t>
            </w:r>
            <w:r w:rsidRPr="001E01D2">
              <w:rPr>
                <w:rFonts w:ascii="Times New Roman" w:eastAsia="宋体" w:hAnsi="Times New Roman"/>
              </w:rPr>
              <w:t>协作痛点</w:t>
            </w:r>
            <w:r w:rsidRPr="001E01D2">
              <w:rPr>
                <w:rFonts w:ascii="Times New Roman" w:eastAsia="宋体" w:hAnsi="Times New Roman"/>
              </w:rPr>
              <w:t>”</w:t>
            </w:r>
            <w:r w:rsidRPr="001E01D2">
              <w:rPr>
                <w:rFonts w:ascii="Times New Roman" w:eastAsia="宋体" w:hAnsi="Times New Roman"/>
              </w:rPr>
              <w:t>是什么？</w:t>
            </w:r>
          </w:p>
          <w:p w14:paraId="73188D3D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6BDAD62B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1523AB3F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41841884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743513D2" w14:textId="146D55DF" w:rsidR="001E01D2" w:rsidRPr="000349B1" w:rsidRDefault="001E01D2" w:rsidP="00472DB8">
            <w:pPr>
              <w:spacing w:line="276" w:lineRule="auto"/>
              <w:rPr>
                <w:rFonts w:ascii="Times New Roman" w:eastAsia="宋体" w:hAnsi="Times New Roman" w:hint="eastAsia"/>
              </w:rPr>
            </w:pPr>
          </w:p>
        </w:tc>
      </w:tr>
      <w:tr w:rsidR="00472DB8" w:rsidRPr="000349B1" w14:paraId="6EFC9D03" w14:textId="77777777" w:rsidTr="00D6392C">
        <w:tc>
          <w:tcPr>
            <w:tcW w:w="1480" w:type="dxa"/>
          </w:tcPr>
          <w:p w14:paraId="2ACD98EC" w14:textId="73E6B6F5" w:rsidR="00472DB8" w:rsidRPr="000349B1" w:rsidRDefault="000349B1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0349B1">
              <w:rPr>
                <w:rFonts w:ascii="Times New Roman" w:eastAsia="宋体" w:hAnsi="Times New Roman"/>
              </w:rPr>
              <w:t>Future</w:t>
            </w:r>
            <w:r w:rsidRPr="000349B1">
              <w:rPr>
                <w:rFonts w:ascii="Times New Roman" w:eastAsia="宋体" w:hAnsi="Times New Roman"/>
              </w:rPr>
              <w:t>（未来</w:t>
            </w:r>
            <w:r w:rsidRPr="000349B1">
              <w:rPr>
                <w:rFonts w:ascii="Times New Roman" w:eastAsia="宋体" w:hAnsi="Times New Roman"/>
              </w:rPr>
              <w:t>/</w:t>
            </w:r>
            <w:r w:rsidRPr="000349B1">
              <w:rPr>
                <w:rFonts w:ascii="Times New Roman" w:eastAsia="宋体" w:hAnsi="Times New Roman"/>
              </w:rPr>
              <w:t>下一步</w:t>
            </w:r>
            <w:r w:rsidRPr="000349B1">
              <w:rPr>
                <w:rFonts w:ascii="Times New Roman" w:eastAsia="宋体" w:hAnsi="Times New Roman"/>
              </w:rPr>
              <w:t>-</w:t>
            </w:r>
            <w:r w:rsidRPr="000349B1">
              <w:rPr>
                <w:rFonts w:ascii="Times New Roman" w:eastAsia="宋体" w:hAnsi="Times New Roman"/>
              </w:rPr>
              <w:t>规划改进行动</w:t>
            </w:r>
            <w:r w:rsidRPr="000349B1">
              <w:rPr>
                <w:rFonts w:ascii="Times New Roman" w:eastAsia="宋体" w:hAnsi="Times New Roman"/>
              </w:rPr>
              <w:t>）</w:t>
            </w:r>
          </w:p>
        </w:tc>
        <w:tc>
          <w:tcPr>
            <w:tcW w:w="8714" w:type="dxa"/>
          </w:tcPr>
          <w:p w14:paraId="3BE3EE0F" w14:textId="77777777" w:rsidR="00472DB8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  <w:r w:rsidRPr="001E01D2">
              <w:rPr>
                <w:rFonts w:ascii="Times New Roman" w:eastAsia="宋体" w:hAnsi="Times New Roman" w:hint="eastAsia"/>
              </w:rPr>
              <w:t>基于这次反思，如果让你重新做一遍这些任务，你会如何修改你的提问方式（</w:t>
            </w:r>
            <w:r w:rsidRPr="001E01D2">
              <w:rPr>
                <w:rFonts w:ascii="Times New Roman" w:eastAsia="宋体" w:hAnsi="Times New Roman"/>
              </w:rPr>
              <w:t>Prompt</w:t>
            </w:r>
            <w:r w:rsidRPr="001E01D2">
              <w:rPr>
                <w:rFonts w:ascii="Times New Roman" w:eastAsia="宋体" w:hAnsi="Times New Roman"/>
              </w:rPr>
              <w:t>工程）以获得更好的结果？在未来的学习中，你打算如何调整自己的心态和工作流，以便更高效、更负责任地与</w:t>
            </w:r>
            <w:r w:rsidRPr="001E01D2">
              <w:rPr>
                <w:rFonts w:ascii="Times New Roman" w:eastAsia="宋体" w:hAnsi="Times New Roman"/>
              </w:rPr>
              <w:t>AI</w:t>
            </w:r>
            <w:r w:rsidRPr="001E01D2">
              <w:rPr>
                <w:rFonts w:ascii="Times New Roman" w:eastAsia="宋体" w:hAnsi="Times New Roman"/>
              </w:rPr>
              <w:t>工具进行协作？</w:t>
            </w:r>
          </w:p>
          <w:p w14:paraId="0B6901E5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31747E1C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50442619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29389680" w14:textId="77777777" w:rsidR="001E01D2" w:rsidRDefault="001E01D2" w:rsidP="00472DB8">
            <w:pPr>
              <w:spacing w:line="276" w:lineRule="auto"/>
              <w:rPr>
                <w:rFonts w:ascii="Times New Roman" w:eastAsia="宋体" w:hAnsi="Times New Roman"/>
              </w:rPr>
            </w:pPr>
          </w:p>
          <w:p w14:paraId="2C7065C2" w14:textId="03AD44E4" w:rsidR="001E01D2" w:rsidRPr="000349B1" w:rsidRDefault="001E01D2" w:rsidP="00472DB8">
            <w:pPr>
              <w:spacing w:line="276" w:lineRule="auto"/>
              <w:rPr>
                <w:rFonts w:ascii="Times New Roman" w:eastAsia="宋体" w:hAnsi="Times New Roman" w:hint="eastAsia"/>
              </w:rPr>
            </w:pPr>
          </w:p>
        </w:tc>
      </w:tr>
    </w:tbl>
    <w:p w14:paraId="1457CADF" w14:textId="16F74E9D" w:rsidR="00472DB8" w:rsidRDefault="00472DB8" w:rsidP="00472DB8">
      <w:pPr>
        <w:spacing w:line="276" w:lineRule="auto"/>
        <w:rPr>
          <w:rFonts w:ascii="Times New Roman" w:eastAsia="宋体" w:hAnsi="Times New Roman"/>
          <w:sz w:val="24"/>
        </w:rPr>
      </w:pPr>
    </w:p>
    <w:p w14:paraId="288F99A7" w14:textId="77777777" w:rsidR="00D6392C" w:rsidRPr="00472DB8" w:rsidRDefault="00D6392C" w:rsidP="00472DB8">
      <w:pPr>
        <w:spacing w:line="276" w:lineRule="auto"/>
        <w:rPr>
          <w:rFonts w:ascii="Times New Roman" w:eastAsia="宋体" w:hAnsi="Times New Roman" w:hint="eastAsia"/>
          <w:sz w:val="24"/>
        </w:rPr>
      </w:pPr>
    </w:p>
    <w:p w14:paraId="1E8ED4FE" w14:textId="11C946E2" w:rsidR="00472DB8" w:rsidRPr="00AC1FB0" w:rsidRDefault="004D58BC" w:rsidP="00AC1FB0">
      <w:pPr>
        <w:pStyle w:val="1"/>
      </w:pPr>
      <w:r>
        <w:rPr>
          <w:rFonts w:hint="eastAsia"/>
        </w:rPr>
        <w:lastRenderedPageBreak/>
        <w:t>2</w:t>
      </w:r>
      <w:r>
        <w:t>.</w:t>
      </w:r>
      <w:bookmarkStart w:id="0" w:name="_GoBack"/>
      <w:bookmarkEnd w:id="0"/>
      <w:r w:rsidR="00AC1FB0" w:rsidRPr="00AC1FB0">
        <w:t>你</w:t>
      </w:r>
      <w:r w:rsidR="00AC1FB0" w:rsidRPr="00AC1FB0">
        <w:t>“</w:t>
      </w:r>
      <w:r w:rsidR="00AC1FB0" w:rsidRPr="00AC1FB0">
        <w:t>与智能体</w:t>
      </w:r>
      <w:r w:rsidR="00AC1FB0" w:rsidRPr="00AC1FB0">
        <w:t>/AI</w:t>
      </w:r>
      <w:r w:rsidR="00AC1FB0" w:rsidRPr="00AC1FB0">
        <w:t>工具对话</w:t>
      </w:r>
      <w:r w:rsidR="00AC1FB0" w:rsidRPr="00AC1FB0">
        <w:t>”</w:t>
      </w:r>
      <w:r w:rsidR="00AC1FB0" w:rsidRPr="00AC1FB0">
        <w:rPr>
          <w:rFonts w:hint="eastAsia"/>
        </w:rPr>
        <w:t>长图：</w:t>
      </w:r>
    </w:p>
    <w:p w14:paraId="695640FE" w14:textId="5A13DCB6" w:rsidR="00AC1FB0" w:rsidRDefault="00AC1FB0" w:rsidP="00472DB8">
      <w:pPr>
        <w:spacing w:line="276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第一讲：</w:t>
      </w:r>
    </w:p>
    <w:p w14:paraId="4707176C" w14:textId="0A32CE90" w:rsidR="00AC1FB0" w:rsidRDefault="00AC1FB0" w:rsidP="00472DB8">
      <w:pPr>
        <w:spacing w:line="276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第二讲：</w:t>
      </w:r>
    </w:p>
    <w:p w14:paraId="5A2B1BFD" w14:textId="7EA11BAD" w:rsidR="00AC1FB0" w:rsidRDefault="00AC1FB0" w:rsidP="00472DB8">
      <w:pPr>
        <w:spacing w:line="276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第三讲：</w:t>
      </w:r>
    </w:p>
    <w:p w14:paraId="05AFB5C3" w14:textId="317928B7" w:rsidR="00AC1FB0" w:rsidRPr="00472DB8" w:rsidRDefault="00AC1FB0" w:rsidP="00472DB8">
      <w:pPr>
        <w:spacing w:line="276" w:lineRule="auto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第四讲：</w:t>
      </w:r>
    </w:p>
    <w:p w14:paraId="24376B46" w14:textId="77777777" w:rsidR="00472DB8" w:rsidRPr="00472DB8" w:rsidRDefault="00472DB8" w:rsidP="00472DB8">
      <w:pPr>
        <w:spacing w:line="276" w:lineRule="auto"/>
        <w:rPr>
          <w:rFonts w:ascii="Times New Roman" w:eastAsia="宋体" w:hAnsi="Times New Roman" w:hint="eastAsia"/>
          <w:sz w:val="24"/>
        </w:rPr>
      </w:pPr>
    </w:p>
    <w:sectPr w:rsidR="00472DB8" w:rsidRPr="00472DB8" w:rsidSect="001E01D2">
      <w:headerReference w:type="first" r:id="rId6"/>
      <w:pgSz w:w="11906" w:h="16838"/>
      <w:pgMar w:top="851" w:right="851" w:bottom="851" w:left="851" w:header="284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93F16" w14:textId="77777777" w:rsidR="00AD4F6C" w:rsidRDefault="00AD4F6C" w:rsidP="001E01D2">
      <w:r>
        <w:separator/>
      </w:r>
    </w:p>
  </w:endnote>
  <w:endnote w:type="continuationSeparator" w:id="0">
    <w:p w14:paraId="693BE972" w14:textId="77777777" w:rsidR="00AD4F6C" w:rsidRDefault="00AD4F6C" w:rsidP="001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64EBD" w14:textId="77777777" w:rsidR="00AD4F6C" w:rsidRDefault="00AD4F6C" w:rsidP="001E01D2">
      <w:r>
        <w:separator/>
      </w:r>
    </w:p>
  </w:footnote>
  <w:footnote w:type="continuationSeparator" w:id="0">
    <w:p w14:paraId="20A852F3" w14:textId="77777777" w:rsidR="00AD4F6C" w:rsidRDefault="00AD4F6C" w:rsidP="001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D203" w14:textId="77777777" w:rsidR="001E01D2" w:rsidRDefault="001E01D2" w:rsidP="001E01D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47"/>
    <w:rsid w:val="000349B1"/>
    <w:rsid w:val="001C2F47"/>
    <w:rsid w:val="001E01D2"/>
    <w:rsid w:val="00334325"/>
    <w:rsid w:val="00472DB8"/>
    <w:rsid w:val="004D58BC"/>
    <w:rsid w:val="007B43A0"/>
    <w:rsid w:val="00852E0F"/>
    <w:rsid w:val="00895E8E"/>
    <w:rsid w:val="00975B4B"/>
    <w:rsid w:val="00AC1FB0"/>
    <w:rsid w:val="00AD4F6C"/>
    <w:rsid w:val="00D6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75FB"/>
  <w15:chartTrackingRefBased/>
  <w15:docId w15:val="{4F977E17-391F-4F69-AC86-B3E09F0E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FB0"/>
    <w:pPr>
      <w:spacing w:line="276" w:lineRule="auto"/>
      <w:outlineLvl w:val="0"/>
    </w:pPr>
    <w:rPr>
      <w:rFonts w:ascii="Times New Roman" w:eastAsia="宋体" w:hAnsi="Times New Roman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DB8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AC1FB0"/>
    <w:rPr>
      <w:rFonts w:ascii="Times New Roman" w:eastAsia="宋体" w:hAnsi="Times New Roman"/>
      <w:b/>
      <w:sz w:val="28"/>
    </w:rPr>
  </w:style>
  <w:style w:type="paragraph" w:styleId="a5">
    <w:name w:val="header"/>
    <w:basedOn w:val="a"/>
    <w:link w:val="a6"/>
    <w:uiPriority w:val="99"/>
    <w:unhideWhenUsed/>
    <w:rsid w:val="001E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01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0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0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2026-05-16T03:55:00Z</dcterms:created>
  <dcterms:modified xsi:type="dcterms:W3CDTF">2026-05-16T04:00:00Z</dcterms:modified>
</cp:coreProperties>
</file>